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A8" w:rsidRDefault="008001A8" w:rsidP="008001A8">
      <w:pPr>
        <w:jc w:val="cente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新型コロナウイルス感染症拡大防止に関する文化センターの今後の利用について</w:t>
      </w:r>
    </w:p>
    <w:p w:rsidR="00D66F40" w:rsidRPr="00FA5C4F" w:rsidRDefault="008001A8" w:rsidP="008001A8">
      <w:pPr>
        <w:jc w:val="right"/>
        <w:rPr>
          <w:rFonts w:ascii="HG丸ｺﾞｼｯｸM-PRO" w:eastAsia="HG丸ｺﾞｼｯｸM-PRO" w:hAnsi="HG丸ｺﾞｼｯｸM-PRO"/>
          <w:color w:val="FF0000"/>
        </w:rPr>
      </w:pPr>
      <w:r w:rsidRPr="00FA5C4F">
        <w:rPr>
          <w:rFonts w:ascii="HG丸ｺﾞｼｯｸM-PRO" w:eastAsia="HG丸ｺﾞｼｯｸM-PRO" w:hAnsi="HG丸ｺﾞｼｯｸM-PRO" w:hint="eastAsia"/>
          <w:color w:val="FF0000"/>
        </w:rPr>
        <w:t>【2020.</w:t>
      </w:r>
      <w:r w:rsidR="00FA5C4F" w:rsidRPr="00FA5C4F">
        <w:rPr>
          <w:rFonts w:ascii="HG丸ｺﾞｼｯｸM-PRO" w:eastAsia="HG丸ｺﾞｼｯｸM-PRO" w:hAnsi="HG丸ｺﾞｼｯｸM-PRO" w:hint="eastAsia"/>
          <w:color w:val="FF0000"/>
        </w:rPr>
        <w:t>9</w:t>
      </w:r>
      <w:r w:rsidRPr="00FA5C4F">
        <w:rPr>
          <w:rFonts w:ascii="HG丸ｺﾞｼｯｸM-PRO" w:eastAsia="HG丸ｺﾞｼｯｸM-PRO" w:hAnsi="HG丸ｺﾞｼｯｸM-PRO" w:hint="eastAsia"/>
          <w:color w:val="FF0000"/>
        </w:rPr>
        <w:t>.1</w:t>
      </w:r>
      <w:r w:rsidR="00FA5C4F" w:rsidRPr="00FA5C4F">
        <w:rPr>
          <w:rFonts w:ascii="HG丸ｺﾞｼｯｸM-PRO" w:eastAsia="HG丸ｺﾞｼｯｸM-PRO" w:hAnsi="HG丸ｺﾞｼｯｸM-PRO" w:hint="eastAsia"/>
          <w:color w:val="FF0000"/>
        </w:rPr>
        <w:t>7</w:t>
      </w:r>
      <w:r w:rsidRPr="00FA5C4F">
        <w:rPr>
          <w:rFonts w:ascii="HG丸ｺﾞｼｯｸM-PRO" w:eastAsia="HG丸ｺﾞｼｯｸM-PRO" w:hAnsi="HG丸ｺﾞｼｯｸM-PRO" w:hint="eastAsia"/>
          <w:color w:val="FF0000"/>
        </w:rPr>
        <w:t xml:space="preserve">　現在】</w:t>
      </w:r>
    </w:p>
    <w:p w:rsidR="00B87C8F" w:rsidRDefault="00B87C8F" w:rsidP="002C64E7">
      <w:pPr>
        <w:ind w:left="632" w:hangingChars="300" w:hanging="632"/>
        <w:rPr>
          <w:rFonts w:ascii="HG丸ｺﾞｼｯｸM-PRO" w:eastAsia="HG丸ｺﾞｼｯｸM-PRO" w:hAnsi="HG丸ｺﾞｼｯｸM-PRO"/>
          <w:b/>
        </w:rPr>
      </w:pPr>
    </w:p>
    <w:p w:rsidR="00003BCF" w:rsidRPr="00003BCF" w:rsidRDefault="00003BCF" w:rsidP="002C64E7">
      <w:pPr>
        <w:ind w:left="632" w:hangingChars="300" w:hanging="632"/>
        <w:rPr>
          <w:rFonts w:ascii="HG丸ｺﾞｼｯｸM-PRO" w:eastAsia="HG丸ｺﾞｼｯｸM-PRO" w:hAnsi="HG丸ｺﾞｼｯｸM-PRO"/>
          <w:b/>
        </w:rPr>
      </w:pPr>
      <w:r w:rsidRPr="00003BCF">
        <w:rPr>
          <w:rFonts w:ascii="HG丸ｺﾞｼｯｸM-PRO" w:eastAsia="HG丸ｺﾞｼｯｸM-PRO" w:hAnsi="HG丸ｺﾞｼｯｸM-PRO" w:hint="eastAsia"/>
          <w:b/>
        </w:rPr>
        <w:t>１．制限事項</w:t>
      </w:r>
    </w:p>
    <w:p w:rsidR="008001A8" w:rsidRDefault="008001A8" w:rsidP="008001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03BCF" w:rsidRPr="00B107DE">
        <w:rPr>
          <w:rFonts w:ascii="HG丸ｺﾞｼｯｸM-PRO" w:eastAsia="HG丸ｺﾞｼｯｸM-PRO" w:hAnsi="HG丸ｺﾞｼｯｸM-PRO" w:hint="eastAsia"/>
          <w:color w:val="FF0000"/>
        </w:rPr>
        <w:t>次の</w:t>
      </w:r>
      <w:r w:rsidR="00B107DE" w:rsidRPr="00B107DE">
        <w:rPr>
          <w:rFonts w:ascii="HG丸ｺﾞｼｯｸM-PRO" w:eastAsia="HG丸ｺﾞｼｯｸM-PRO" w:hAnsi="HG丸ｺﾞｼｯｸM-PRO" w:hint="eastAsia"/>
          <w:color w:val="FF0000"/>
        </w:rPr>
        <w:t>①、②について遵守いただける場合のみご利用を許可しておりますので</w:t>
      </w:r>
      <w:r>
        <w:rPr>
          <w:rFonts w:ascii="HG丸ｺﾞｼｯｸM-PRO" w:eastAsia="HG丸ｺﾞｼｯｸM-PRO" w:hAnsi="HG丸ｺﾞｼｯｸM-PRO" w:hint="eastAsia"/>
        </w:rPr>
        <w:t>、ご承知おきください。</w:t>
      </w:r>
    </w:p>
    <w:p w:rsidR="008001A8" w:rsidRPr="00003BCF" w:rsidRDefault="008001A8" w:rsidP="002C64E7">
      <w:pPr>
        <w:ind w:left="630" w:hangingChars="300" w:hanging="630"/>
        <w:rPr>
          <w:rFonts w:ascii="HG丸ｺﾞｼｯｸM-PRO" w:eastAsia="HG丸ｺﾞｼｯｸM-PRO" w:hAnsi="HG丸ｺﾞｼｯｸM-PRO"/>
        </w:rPr>
      </w:pPr>
      <w:bookmarkStart w:id="0" w:name="_GoBack"/>
      <w:bookmarkEnd w:id="0"/>
    </w:p>
    <w:p w:rsidR="002C64E7" w:rsidRPr="005063C1" w:rsidRDefault="008001A8" w:rsidP="002C64E7">
      <w:pPr>
        <w:ind w:left="632" w:hangingChars="300" w:hanging="632"/>
        <w:rPr>
          <w:rFonts w:ascii="HG丸ｺﾞｼｯｸM-PRO" w:eastAsia="HG丸ｺﾞｼｯｸM-PRO" w:hAnsi="HG丸ｺﾞｼｯｸM-PRO"/>
          <w:b/>
        </w:rPr>
      </w:pPr>
      <w:r w:rsidRPr="005063C1">
        <w:rPr>
          <w:rFonts w:ascii="HG丸ｺﾞｼｯｸM-PRO" w:eastAsia="HG丸ｺﾞｼｯｸM-PRO" w:hAnsi="HG丸ｺﾞｼｯｸM-PRO" w:hint="eastAsia"/>
          <w:b/>
        </w:rPr>
        <w:t>①人数制限</w:t>
      </w:r>
    </w:p>
    <w:tbl>
      <w:tblPr>
        <w:tblStyle w:val="a3"/>
        <w:tblW w:w="0" w:type="auto"/>
        <w:tblInd w:w="1555" w:type="dxa"/>
        <w:tblLook w:val="04A0" w:firstRow="1" w:lastRow="0" w:firstColumn="1" w:lastColumn="0" w:noHBand="0" w:noVBand="1"/>
      </w:tblPr>
      <w:tblGrid>
        <w:gridCol w:w="2551"/>
        <w:gridCol w:w="4961"/>
      </w:tblGrid>
      <w:tr w:rsidR="005063C1" w:rsidTr="005063C1">
        <w:tc>
          <w:tcPr>
            <w:tcW w:w="2551" w:type="dxa"/>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利用区分</w:t>
            </w:r>
          </w:p>
        </w:tc>
        <w:tc>
          <w:tcPr>
            <w:tcW w:w="4961" w:type="dxa"/>
          </w:tcPr>
          <w:p w:rsidR="005063C1" w:rsidRDefault="00B107DE"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席数・</w:t>
            </w:r>
            <w:r w:rsidR="005063C1">
              <w:rPr>
                <w:rFonts w:ascii="HG丸ｺﾞｼｯｸM-PRO" w:eastAsia="HG丸ｺﾞｼｯｸM-PRO" w:hAnsi="HG丸ｺﾞｼｯｸM-PRO" w:hint="eastAsia"/>
              </w:rPr>
              <w:t>人数</w:t>
            </w:r>
          </w:p>
        </w:tc>
      </w:tr>
      <w:tr w:rsidR="005063C1" w:rsidTr="00B107DE">
        <w:tc>
          <w:tcPr>
            <w:tcW w:w="2551" w:type="dxa"/>
            <w:vAlign w:val="center"/>
          </w:tcPr>
          <w:p w:rsidR="005063C1" w:rsidRDefault="005063C1" w:rsidP="00B107DE">
            <w:pPr>
              <w:jc w:val="center"/>
              <w:rPr>
                <w:rFonts w:ascii="HG丸ｺﾞｼｯｸM-PRO" w:eastAsia="HG丸ｺﾞｼｯｸM-PRO" w:hAnsi="HG丸ｺﾞｼｯｸM-PRO"/>
              </w:rPr>
            </w:pPr>
            <w:r>
              <w:rPr>
                <w:rFonts w:ascii="HG丸ｺﾞｼｯｸM-PRO" w:eastAsia="HG丸ｺﾞｼｯｸM-PRO" w:hAnsi="HG丸ｺﾞｼｯｸM-PRO" w:hint="eastAsia"/>
              </w:rPr>
              <w:t>大ホール</w:t>
            </w:r>
          </w:p>
        </w:tc>
        <w:tc>
          <w:tcPr>
            <w:tcW w:w="4961" w:type="dxa"/>
          </w:tcPr>
          <w:p w:rsidR="00B107DE" w:rsidRPr="00B107DE" w:rsidRDefault="00B107DE" w:rsidP="00B107DE">
            <w:pPr>
              <w:jc w:val="center"/>
              <w:rPr>
                <w:rFonts w:ascii="HG丸ｺﾞｼｯｸM-PRO" w:eastAsia="HG丸ｺﾞｼｯｸM-PRO" w:hAnsi="HG丸ｺﾞｼｯｸM-PRO"/>
                <w:color w:val="FF0000"/>
              </w:rPr>
            </w:pPr>
            <w:r w:rsidRPr="00B107DE">
              <w:rPr>
                <w:rFonts w:ascii="HG丸ｺﾞｼｯｸM-PRO" w:eastAsia="HG丸ｺﾞｼｯｸM-PRO" w:hAnsi="HG丸ｺﾞｼｯｸM-PRO" w:hint="eastAsia"/>
                <w:color w:val="FF0000"/>
              </w:rPr>
              <w:t>650席</w:t>
            </w:r>
            <w:r w:rsidR="005063C1" w:rsidRPr="00B107DE">
              <w:rPr>
                <w:rFonts w:ascii="HG丸ｺﾞｼｯｸM-PRO" w:eastAsia="HG丸ｺﾞｼｯｸM-PRO" w:hAnsi="HG丸ｺﾞｼｯｸM-PRO" w:hint="eastAsia"/>
                <w:color w:val="FF0000"/>
              </w:rPr>
              <w:t>以下（</w:t>
            </w:r>
            <w:r w:rsidRPr="00B107DE">
              <w:rPr>
                <w:rFonts w:ascii="HG丸ｺﾞｼｯｸM-PRO" w:eastAsia="HG丸ｺﾞｼｯｸM-PRO" w:hAnsi="HG丸ｺﾞｼｯｸM-PRO" w:hint="eastAsia"/>
                <w:color w:val="FF0000"/>
              </w:rPr>
              <w:t>縦横0.5</w:t>
            </w:r>
            <w:r w:rsidR="005063C1" w:rsidRPr="00B107DE">
              <w:rPr>
                <w:rFonts w:ascii="HG丸ｺﾞｼｯｸM-PRO" w:eastAsia="HG丸ｺﾞｼｯｸM-PRO" w:hAnsi="HG丸ｺﾞｼｯｸM-PRO" w:hint="eastAsia"/>
                <w:color w:val="FF0000"/>
              </w:rPr>
              <w:t>ｍ</w:t>
            </w:r>
            <w:r w:rsidRPr="00B107DE">
              <w:rPr>
                <w:rFonts w:ascii="HG丸ｺﾞｼｯｸM-PRO" w:eastAsia="HG丸ｺﾞｼｯｸM-PRO" w:hAnsi="HG丸ｺﾞｼｯｸM-PRO" w:hint="eastAsia"/>
                <w:color w:val="FF0000"/>
              </w:rPr>
              <w:t>程度</w:t>
            </w:r>
            <w:r w:rsidR="005063C1" w:rsidRPr="00B107DE">
              <w:rPr>
                <w:rFonts w:ascii="HG丸ｺﾞｼｯｸM-PRO" w:eastAsia="HG丸ｺﾞｼｯｸM-PRO" w:hAnsi="HG丸ｺﾞｼｯｸM-PRO" w:hint="eastAsia"/>
                <w:color w:val="FF0000"/>
              </w:rPr>
              <w:t>）</w:t>
            </w:r>
          </w:p>
          <w:p w:rsidR="00B107DE" w:rsidRPr="00B107DE" w:rsidRDefault="00B107DE" w:rsidP="00B107DE">
            <w:pPr>
              <w:jc w:val="center"/>
              <w:rPr>
                <w:rFonts w:ascii="HG丸ｺﾞｼｯｸM-PRO" w:eastAsia="HG丸ｺﾞｼｯｸM-PRO" w:hAnsi="HG丸ｺﾞｼｯｸM-PRO"/>
              </w:rPr>
            </w:pPr>
            <w:r w:rsidRPr="00B107DE">
              <w:rPr>
                <w:rFonts w:ascii="HG丸ｺﾞｼｯｸM-PRO" w:eastAsia="HG丸ｺﾞｼｯｸM-PRO" w:hAnsi="HG丸ｺﾞｼｯｸM-PRO" w:hint="eastAsia"/>
                <w:color w:val="FF0000"/>
              </w:rPr>
              <w:t>※前後、横１席以上間隔開けること</w:t>
            </w:r>
          </w:p>
        </w:tc>
      </w:tr>
      <w:tr w:rsidR="005063C1" w:rsidTr="005063C1">
        <w:tc>
          <w:tcPr>
            <w:tcW w:w="2551" w:type="dxa"/>
            <w:vAlign w:val="center"/>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小ホール</w:t>
            </w:r>
          </w:p>
        </w:tc>
        <w:tc>
          <w:tcPr>
            <w:tcW w:w="4961" w:type="dxa"/>
          </w:tcPr>
          <w:p w:rsidR="00B107DE" w:rsidRPr="00B107DE" w:rsidRDefault="00B107DE" w:rsidP="005063C1">
            <w:pPr>
              <w:jc w:val="center"/>
              <w:rPr>
                <w:rFonts w:ascii="HG丸ｺﾞｼｯｸM-PRO" w:eastAsia="HG丸ｺﾞｼｯｸM-PRO" w:hAnsi="HG丸ｺﾞｼｯｸM-PRO"/>
                <w:color w:val="FF0000"/>
              </w:rPr>
            </w:pPr>
            <w:r w:rsidRPr="00B107DE">
              <w:rPr>
                <w:rFonts w:ascii="HG丸ｺﾞｼｯｸM-PRO" w:eastAsia="HG丸ｺﾞｼｯｸM-PRO" w:hAnsi="HG丸ｺﾞｼｯｸM-PRO" w:hint="eastAsia"/>
                <w:color w:val="FF0000"/>
              </w:rPr>
              <w:t>143席（客席部椅子のみ・客席部発声なし）</w:t>
            </w:r>
          </w:p>
          <w:p w:rsidR="005063C1" w:rsidRPr="00B107DE" w:rsidRDefault="00B107DE" w:rsidP="005063C1">
            <w:pPr>
              <w:jc w:val="center"/>
              <w:rPr>
                <w:rFonts w:ascii="HG丸ｺﾞｼｯｸM-PRO" w:eastAsia="HG丸ｺﾞｼｯｸM-PRO" w:hAnsi="HG丸ｺﾞｼｯｸM-PRO"/>
                <w:color w:val="FF0000"/>
              </w:rPr>
            </w:pPr>
            <w:r w:rsidRPr="00B107DE">
              <w:rPr>
                <w:rFonts w:ascii="HG丸ｺﾞｼｯｸM-PRO" w:eastAsia="HG丸ｺﾞｼｯｸM-PRO" w:hAnsi="HG丸ｺﾞｼｯｸM-PRO" w:hint="eastAsia"/>
                <w:color w:val="FF0000"/>
              </w:rPr>
              <w:t>71席</w:t>
            </w:r>
            <w:r w:rsidR="005063C1" w:rsidRPr="00B107DE">
              <w:rPr>
                <w:rFonts w:ascii="HG丸ｺﾞｼｯｸM-PRO" w:eastAsia="HG丸ｺﾞｼｯｸM-PRO" w:hAnsi="HG丸ｺﾞｼｯｸM-PRO" w:hint="eastAsia"/>
                <w:color w:val="FF0000"/>
              </w:rPr>
              <w:t>以下（客席部椅子のみ</w:t>
            </w:r>
            <w:r w:rsidRPr="00B107DE">
              <w:rPr>
                <w:rFonts w:ascii="HG丸ｺﾞｼｯｸM-PRO" w:eastAsia="HG丸ｺﾞｼｯｸM-PRO" w:hAnsi="HG丸ｺﾞｼｯｸM-PRO" w:hint="eastAsia"/>
                <w:color w:val="FF0000"/>
              </w:rPr>
              <w:t>・客席部発声あり</w:t>
            </w:r>
            <w:r w:rsidR="005063C1" w:rsidRPr="00B107DE">
              <w:rPr>
                <w:rFonts w:ascii="HG丸ｺﾞｼｯｸM-PRO" w:eastAsia="HG丸ｺﾞｼｯｸM-PRO" w:hAnsi="HG丸ｺﾞｼｯｸM-PRO" w:hint="eastAsia"/>
                <w:color w:val="FF0000"/>
              </w:rPr>
              <w:t>）</w:t>
            </w:r>
          </w:p>
          <w:p w:rsidR="005063C1" w:rsidRP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36人以下（客席部机を設置する場合）</w:t>
            </w:r>
          </w:p>
        </w:tc>
      </w:tr>
      <w:tr w:rsidR="005063C1" w:rsidTr="005063C1">
        <w:tc>
          <w:tcPr>
            <w:tcW w:w="2551" w:type="dxa"/>
            <w:vAlign w:val="center"/>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美術室</w:t>
            </w:r>
          </w:p>
        </w:tc>
        <w:tc>
          <w:tcPr>
            <w:tcW w:w="4961" w:type="dxa"/>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24人以下</w:t>
            </w:r>
          </w:p>
        </w:tc>
      </w:tr>
      <w:tr w:rsidR="005063C1" w:rsidTr="005063C1">
        <w:tc>
          <w:tcPr>
            <w:tcW w:w="2551" w:type="dxa"/>
            <w:vAlign w:val="center"/>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会議室A</w:t>
            </w:r>
          </w:p>
        </w:tc>
        <w:tc>
          <w:tcPr>
            <w:tcW w:w="4961" w:type="dxa"/>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22人以下</w:t>
            </w:r>
          </w:p>
        </w:tc>
      </w:tr>
      <w:tr w:rsidR="005063C1" w:rsidTr="005063C1">
        <w:tc>
          <w:tcPr>
            <w:tcW w:w="2551" w:type="dxa"/>
            <w:vAlign w:val="center"/>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会議室B</w:t>
            </w:r>
          </w:p>
        </w:tc>
        <w:tc>
          <w:tcPr>
            <w:tcW w:w="4961" w:type="dxa"/>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８人以下</w:t>
            </w:r>
          </w:p>
        </w:tc>
      </w:tr>
      <w:tr w:rsidR="005063C1" w:rsidTr="005063C1">
        <w:tc>
          <w:tcPr>
            <w:tcW w:w="2551" w:type="dxa"/>
            <w:vAlign w:val="center"/>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婦人文化室</w:t>
            </w:r>
          </w:p>
        </w:tc>
        <w:tc>
          <w:tcPr>
            <w:tcW w:w="4961" w:type="dxa"/>
          </w:tcPr>
          <w:p w:rsidR="005063C1" w:rsidRDefault="005063C1" w:rsidP="005063C1">
            <w:pPr>
              <w:jc w:val="center"/>
              <w:rPr>
                <w:rFonts w:ascii="HG丸ｺﾞｼｯｸM-PRO" w:eastAsia="HG丸ｺﾞｼｯｸM-PRO" w:hAnsi="HG丸ｺﾞｼｯｸM-PRO"/>
              </w:rPr>
            </w:pPr>
            <w:r>
              <w:rPr>
                <w:rFonts w:ascii="HG丸ｺﾞｼｯｸM-PRO" w:eastAsia="HG丸ｺﾞｼｯｸM-PRO" w:hAnsi="HG丸ｺﾞｼｯｸM-PRO" w:hint="eastAsia"/>
              </w:rPr>
              <w:t>16人以下（長時間の使用不可</w:t>
            </w:r>
            <w:r w:rsidR="005C79C0" w:rsidRPr="00EC322E">
              <w:rPr>
                <w:rFonts w:ascii="HG丸ｺﾞｼｯｸM-PRO" w:eastAsia="HG丸ｺﾞｼｯｸM-PRO" w:hAnsi="HG丸ｺﾞｼｯｸM-PRO" w:hint="eastAsia"/>
              </w:rPr>
              <w:t>。但し使用人数を調整するなどして使用する場合は可</w:t>
            </w:r>
            <w:r w:rsidRPr="00EC322E">
              <w:rPr>
                <w:rFonts w:ascii="HG丸ｺﾞｼｯｸM-PRO" w:eastAsia="HG丸ｺﾞｼｯｸM-PRO" w:hAnsi="HG丸ｺﾞｼｯｸM-PRO" w:hint="eastAsia"/>
              </w:rPr>
              <w:t>）</w:t>
            </w:r>
          </w:p>
        </w:tc>
      </w:tr>
    </w:tbl>
    <w:p w:rsidR="00AB450A" w:rsidRPr="004854E4" w:rsidRDefault="004854E4" w:rsidP="004854E4">
      <w:pPr>
        <w:rPr>
          <w:rFonts w:ascii="HG丸ｺﾞｼｯｸM-PRO" w:eastAsia="HG丸ｺﾞｼｯｸM-PRO" w:hAnsi="HG丸ｺﾞｼｯｸM-PRO"/>
          <w:color w:val="FF0000"/>
        </w:rPr>
      </w:pPr>
      <w:r w:rsidRPr="004854E4">
        <w:rPr>
          <w:rFonts w:ascii="HG丸ｺﾞｼｯｸM-PRO" w:eastAsia="HG丸ｺﾞｼｯｸM-PRO" w:hAnsi="HG丸ｺﾞｼｯｸM-PRO" w:hint="eastAsia"/>
          <w:color w:val="FF0000"/>
        </w:rPr>
        <w:t>※ホール利用において、演者が発声する場合は、舞台から客席の間隔を２ｍ以上確保すること。</w:t>
      </w:r>
    </w:p>
    <w:p w:rsidR="004854E4" w:rsidRDefault="004854E4" w:rsidP="004854E4">
      <w:pPr>
        <w:ind w:left="210" w:hangingChars="100" w:hanging="210"/>
        <w:rPr>
          <w:rFonts w:ascii="HG丸ｺﾞｼｯｸM-PRO" w:eastAsia="HG丸ｺﾞｼｯｸM-PRO" w:hAnsi="HG丸ｺﾞｼｯｸM-PRO"/>
        </w:rPr>
      </w:pPr>
      <w:r w:rsidRPr="004854E4">
        <w:rPr>
          <w:rFonts w:ascii="HG丸ｺﾞｼｯｸM-PRO" w:eastAsia="HG丸ｺﾞｼｯｸM-PRO" w:hAnsi="HG丸ｺﾞｼｯｸM-PRO" w:hint="eastAsia"/>
          <w:color w:val="FF0000"/>
        </w:rPr>
        <w:t>※全国的な移動を伴うイベント又はイベント参加者が1,000人を超える場合は北海道が示している「イベント主催者用セルフチェックシート」を用い、感染防止策等を積極的に講じること。</w:t>
      </w:r>
    </w:p>
    <w:p w:rsidR="004854E4" w:rsidRPr="004854E4" w:rsidRDefault="004854E4" w:rsidP="002C64E7">
      <w:pPr>
        <w:ind w:left="630" w:hangingChars="300" w:hanging="630"/>
        <w:rPr>
          <w:rFonts w:ascii="HG丸ｺﾞｼｯｸM-PRO" w:eastAsia="HG丸ｺﾞｼｯｸM-PRO" w:hAnsi="HG丸ｺﾞｼｯｸM-PRO"/>
        </w:rPr>
      </w:pPr>
    </w:p>
    <w:p w:rsidR="00AB450A" w:rsidRPr="00AB791D" w:rsidRDefault="005063C1" w:rsidP="002C64E7">
      <w:pPr>
        <w:ind w:left="632" w:hangingChars="300" w:hanging="632"/>
        <w:rPr>
          <w:rFonts w:ascii="HG丸ｺﾞｼｯｸM-PRO" w:eastAsia="HG丸ｺﾞｼｯｸM-PRO" w:hAnsi="HG丸ｺﾞｼｯｸM-PRO"/>
          <w:b/>
        </w:rPr>
      </w:pPr>
      <w:r w:rsidRPr="00AB791D">
        <w:rPr>
          <w:rFonts w:ascii="HG丸ｺﾞｼｯｸM-PRO" w:eastAsia="HG丸ｺﾞｼｯｸM-PRO" w:hAnsi="HG丸ｺﾞｼｯｸM-PRO" w:hint="eastAsia"/>
          <w:b/>
        </w:rPr>
        <w:t>②利用目的による制限</w:t>
      </w:r>
    </w:p>
    <w:p w:rsidR="005063C1" w:rsidRDefault="005063C1" w:rsidP="002C64E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次に掲げる目的でのご利用はご遠慮いただきます。</w:t>
      </w:r>
    </w:p>
    <w:p w:rsidR="00AB791D" w:rsidRDefault="005063C1" w:rsidP="00003B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03BCF">
        <w:rPr>
          <w:rFonts w:ascii="HG丸ｺﾞｼｯｸM-PRO" w:eastAsia="HG丸ｺﾞｼｯｸM-PRO" w:hAnsi="HG丸ｺﾞｼｯｸM-PRO" w:hint="eastAsia"/>
        </w:rPr>
        <w:t>マイクを使いまわすイベント（カラオケ大会など）、</w:t>
      </w:r>
      <w:r w:rsidR="00AB791D">
        <w:rPr>
          <w:rFonts w:ascii="HG丸ｺﾞｼｯｸM-PRO" w:eastAsia="HG丸ｺﾞｼｯｸM-PRO" w:hAnsi="HG丸ｺﾞｼｯｸM-PRO" w:hint="eastAsia"/>
        </w:rPr>
        <w:t>対面での飲食等飛沫感染の恐れがある利用</w:t>
      </w:r>
    </w:p>
    <w:p w:rsidR="00AB791D" w:rsidRDefault="00AB791D" w:rsidP="00AB79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・相互接触（握手、肩を組む等）が発生し、感染の恐れがある利用（社交ダンス等）</w:t>
      </w:r>
    </w:p>
    <w:p w:rsidR="00AB791D" w:rsidRDefault="00AB791D" w:rsidP="00AB791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※ただし、人と人との間隔を十分に空ける、ビニールバリアを設置するなど</w:t>
      </w:r>
      <w:r w:rsidRPr="005D759F">
        <w:rPr>
          <w:rFonts w:ascii="HG丸ｺﾞｼｯｸM-PRO" w:eastAsia="HG丸ｺﾞｼｯｸM-PRO" w:hAnsi="HG丸ｺﾞｼｯｸM-PRO" w:hint="eastAsia"/>
          <w:u w:val="single"/>
        </w:rPr>
        <w:t>十分な対策が取られていると判断できる場合は利用可能となる場合がありますので、文化センター職員までご相談ください</w:t>
      </w:r>
      <w:r>
        <w:rPr>
          <w:rFonts w:ascii="HG丸ｺﾞｼｯｸM-PRO" w:eastAsia="HG丸ｺﾞｼｯｸM-PRO" w:hAnsi="HG丸ｺﾞｼｯｸM-PRO" w:hint="eastAsia"/>
        </w:rPr>
        <w:t>。</w:t>
      </w:r>
    </w:p>
    <w:p w:rsidR="005063C1" w:rsidRDefault="005063C1" w:rsidP="002C64E7">
      <w:pPr>
        <w:ind w:left="630" w:hangingChars="300" w:hanging="630"/>
        <w:rPr>
          <w:rFonts w:ascii="HG丸ｺﾞｼｯｸM-PRO" w:eastAsia="HG丸ｺﾞｼｯｸM-PRO" w:hAnsi="HG丸ｺﾞｼｯｸM-PRO"/>
        </w:rPr>
      </w:pPr>
    </w:p>
    <w:p w:rsidR="00003BCF" w:rsidRPr="00003BCF" w:rsidRDefault="00CF47AC" w:rsidP="002C64E7">
      <w:pPr>
        <w:ind w:left="632" w:hangingChars="300" w:hanging="632"/>
        <w:rPr>
          <w:rFonts w:ascii="HG丸ｺﾞｼｯｸM-PRO" w:eastAsia="HG丸ｺﾞｼｯｸM-PRO" w:hAnsi="HG丸ｺﾞｼｯｸM-PRO"/>
          <w:b/>
        </w:rPr>
      </w:pPr>
      <w:r w:rsidRPr="00003BCF">
        <w:rPr>
          <w:rFonts w:ascii="HG丸ｺﾞｼｯｸM-PRO" w:eastAsia="HG丸ｺﾞｼｯｸM-PRO" w:hAnsi="HG丸ｺﾞｼｯｸM-PRO" w:hint="eastAsia"/>
          <w:b/>
        </w:rPr>
        <w:t>２．</w:t>
      </w:r>
      <w:r w:rsidR="00003BCF" w:rsidRPr="00003BCF">
        <w:rPr>
          <w:rFonts w:ascii="HG丸ｺﾞｼｯｸM-PRO" w:eastAsia="HG丸ｺﾞｼｯｸM-PRO" w:hAnsi="HG丸ｺﾞｼｯｸM-PRO" w:hint="eastAsia"/>
          <w:b/>
        </w:rPr>
        <w:t>感染症拡大防止に向けた主催者への協力要請</w:t>
      </w:r>
    </w:p>
    <w:p w:rsidR="00003BCF" w:rsidRDefault="00003BCF" w:rsidP="002C64E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新型コロナウイルス感染症拡大防止のため、次の点を遵守いただきますようお願いいたします。</w:t>
      </w:r>
    </w:p>
    <w:tbl>
      <w:tblPr>
        <w:tblStyle w:val="a3"/>
        <w:tblW w:w="9599" w:type="dxa"/>
        <w:tblInd w:w="137" w:type="dxa"/>
        <w:tblLook w:val="04A0" w:firstRow="1" w:lastRow="0" w:firstColumn="1" w:lastColumn="0" w:noHBand="0" w:noVBand="1"/>
      </w:tblPr>
      <w:tblGrid>
        <w:gridCol w:w="2126"/>
        <w:gridCol w:w="5812"/>
        <w:gridCol w:w="1661"/>
      </w:tblGrid>
      <w:tr w:rsidR="00003BCF" w:rsidTr="00510A1A">
        <w:tc>
          <w:tcPr>
            <w:tcW w:w="2126" w:type="dxa"/>
            <w:tcBorders>
              <w:bottom w:val="single" w:sz="4" w:space="0" w:color="auto"/>
            </w:tcBorders>
          </w:tcPr>
          <w:p w:rsidR="00003BCF" w:rsidRDefault="00003BCF" w:rsidP="00003BCF">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5812" w:type="dxa"/>
            <w:tcBorders>
              <w:bottom w:val="single" w:sz="4" w:space="0" w:color="auto"/>
            </w:tcBorders>
          </w:tcPr>
          <w:p w:rsidR="00003BCF" w:rsidRDefault="00003BCF" w:rsidP="00003BCF">
            <w:pPr>
              <w:jc w:val="center"/>
              <w:rPr>
                <w:rFonts w:ascii="HG丸ｺﾞｼｯｸM-PRO" w:eastAsia="HG丸ｺﾞｼｯｸM-PRO" w:hAnsi="HG丸ｺﾞｼｯｸM-PRO"/>
              </w:rPr>
            </w:pPr>
            <w:r>
              <w:rPr>
                <w:rFonts w:ascii="HG丸ｺﾞｼｯｸM-PRO" w:eastAsia="HG丸ｺﾞｼｯｸM-PRO" w:hAnsi="HG丸ｺﾞｼｯｸM-PRO" w:hint="eastAsia"/>
              </w:rPr>
              <w:t>詳細</w:t>
            </w:r>
          </w:p>
        </w:tc>
        <w:tc>
          <w:tcPr>
            <w:tcW w:w="1661" w:type="dxa"/>
            <w:tcBorders>
              <w:bottom w:val="single" w:sz="4" w:space="0" w:color="auto"/>
            </w:tcBorders>
          </w:tcPr>
          <w:p w:rsidR="00003BCF" w:rsidRDefault="00003BCF" w:rsidP="00003BCF">
            <w:pPr>
              <w:jc w:val="center"/>
              <w:rPr>
                <w:rFonts w:ascii="HG丸ｺﾞｼｯｸM-PRO" w:eastAsia="HG丸ｺﾞｼｯｸM-PRO" w:hAnsi="HG丸ｺﾞｼｯｸM-PRO"/>
              </w:rPr>
            </w:pPr>
            <w:r>
              <w:rPr>
                <w:rFonts w:ascii="HG丸ｺﾞｼｯｸM-PRO" w:eastAsia="HG丸ｺﾞｼｯｸM-PRO" w:hAnsi="HG丸ｺﾞｼｯｸM-PRO" w:hint="eastAsia"/>
              </w:rPr>
              <w:t>要請区分</w:t>
            </w:r>
          </w:p>
        </w:tc>
      </w:tr>
      <w:tr w:rsidR="00003BCF" w:rsidTr="00510A1A">
        <w:tc>
          <w:tcPr>
            <w:tcW w:w="9599" w:type="dxa"/>
            <w:gridSpan w:val="3"/>
            <w:shd w:val="clear" w:color="auto" w:fill="E7E6E6" w:themeFill="background2"/>
          </w:tcPr>
          <w:p w:rsidR="00003BCF" w:rsidRDefault="00003BCF" w:rsidP="002C64E7">
            <w:pPr>
              <w:rPr>
                <w:rFonts w:ascii="HG丸ｺﾞｼｯｸM-PRO" w:eastAsia="HG丸ｺﾞｼｯｸM-PRO" w:hAnsi="HG丸ｺﾞｼｯｸM-PRO"/>
              </w:rPr>
            </w:pPr>
            <w:r>
              <w:rPr>
                <w:rFonts w:ascii="HG丸ｺﾞｼｯｸM-PRO" w:eastAsia="HG丸ｺﾞｼｯｸM-PRO" w:hAnsi="HG丸ｺﾞｼｯｸM-PRO" w:hint="eastAsia"/>
              </w:rPr>
              <w:t>主催者から参加者に求めること</w:t>
            </w:r>
          </w:p>
        </w:tc>
      </w:tr>
      <w:tr w:rsidR="004F57A5" w:rsidTr="00237D26">
        <w:trPr>
          <w:trHeight w:val="2530"/>
        </w:trPr>
        <w:tc>
          <w:tcPr>
            <w:tcW w:w="2126" w:type="dxa"/>
            <w:vAlign w:val="center"/>
          </w:tcPr>
          <w:p w:rsidR="004F57A5" w:rsidRDefault="004F57A5" w:rsidP="00003BCF">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参加者の連絡先収集</w:t>
            </w:r>
          </w:p>
        </w:tc>
        <w:tc>
          <w:tcPr>
            <w:tcW w:w="5812" w:type="dxa"/>
            <w:shd w:val="clear" w:color="auto" w:fill="auto"/>
          </w:tcPr>
          <w:p w:rsidR="004F57A5" w:rsidRDefault="004F57A5" w:rsidP="005F76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者が発生した場合に備えて参加者の連絡先を控えてください。その際は、保健所等公的機関への情報提供を行う旨、承諾をもらうようにしてください。事前に連絡先が収集できない場合（即売会や展示会など）も同様とします。</w:t>
            </w:r>
          </w:p>
          <w:p w:rsidR="004F57A5" w:rsidRPr="005F7693" w:rsidRDefault="004F57A5" w:rsidP="005F76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ただし、接触での感染を防ぐよう、個別の用紙で収集するなど対応にご配慮ください。</w:t>
            </w:r>
          </w:p>
        </w:tc>
        <w:tc>
          <w:tcPr>
            <w:tcW w:w="1661" w:type="dxa"/>
            <w:vAlign w:val="center"/>
          </w:tcPr>
          <w:p w:rsidR="004F57A5" w:rsidRPr="00003BCF" w:rsidRDefault="004F57A5" w:rsidP="00DA7BED">
            <w:pPr>
              <w:jc w:val="center"/>
              <w:rPr>
                <w:rFonts w:ascii="HG丸ｺﾞｼｯｸM-PRO" w:eastAsia="HG丸ｺﾞｼｯｸM-PRO" w:hAnsi="HG丸ｺﾞｼｯｸM-PRO"/>
              </w:rPr>
            </w:pPr>
            <w:r>
              <w:rPr>
                <w:rFonts w:ascii="HG丸ｺﾞｼｯｸM-PRO" w:eastAsia="HG丸ｺﾞｼｯｸM-PRO" w:hAnsi="HG丸ｺﾞｼｯｸM-PRO" w:hint="eastAsia"/>
              </w:rPr>
              <w:t>原則実施</w:t>
            </w:r>
          </w:p>
        </w:tc>
      </w:tr>
      <w:tr w:rsidR="00C63C52" w:rsidTr="00510A1A">
        <w:tc>
          <w:tcPr>
            <w:tcW w:w="2126" w:type="dxa"/>
            <w:tcBorders>
              <w:bottom w:val="single" w:sz="4" w:space="0" w:color="auto"/>
            </w:tcBorders>
          </w:tcPr>
          <w:p w:rsidR="00C63C52" w:rsidRDefault="00C63C52" w:rsidP="00C63C52">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項目</w:t>
            </w:r>
          </w:p>
        </w:tc>
        <w:tc>
          <w:tcPr>
            <w:tcW w:w="5812" w:type="dxa"/>
            <w:tcBorders>
              <w:bottom w:val="single" w:sz="4" w:space="0" w:color="auto"/>
            </w:tcBorders>
          </w:tcPr>
          <w:p w:rsidR="00C63C52" w:rsidRDefault="00C63C52" w:rsidP="00C63C52">
            <w:pPr>
              <w:jc w:val="center"/>
              <w:rPr>
                <w:rFonts w:ascii="HG丸ｺﾞｼｯｸM-PRO" w:eastAsia="HG丸ｺﾞｼｯｸM-PRO" w:hAnsi="HG丸ｺﾞｼｯｸM-PRO"/>
              </w:rPr>
            </w:pPr>
            <w:r>
              <w:rPr>
                <w:rFonts w:ascii="HG丸ｺﾞｼｯｸM-PRO" w:eastAsia="HG丸ｺﾞｼｯｸM-PRO" w:hAnsi="HG丸ｺﾞｼｯｸM-PRO" w:hint="eastAsia"/>
              </w:rPr>
              <w:t>詳細</w:t>
            </w:r>
          </w:p>
        </w:tc>
        <w:tc>
          <w:tcPr>
            <w:tcW w:w="1661" w:type="dxa"/>
            <w:tcBorders>
              <w:bottom w:val="single" w:sz="4" w:space="0" w:color="auto"/>
            </w:tcBorders>
          </w:tcPr>
          <w:p w:rsidR="00C63C52" w:rsidRDefault="00C63C52" w:rsidP="00C63C52">
            <w:pPr>
              <w:jc w:val="center"/>
              <w:rPr>
                <w:rFonts w:ascii="HG丸ｺﾞｼｯｸM-PRO" w:eastAsia="HG丸ｺﾞｼｯｸM-PRO" w:hAnsi="HG丸ｺﾞｼｯｸM-PRO"/>
              </w:rPr>
            </w:pPr>
            <w:r>
              <w:rPr>
                <w:rFonts w:ascii="HG丸ｺﾞｼｯｸM-PRO" w:eastAsia="HG丸ｺﾞｼｯｸM-PRO" w:hAnsi="HG丸ｺﾞｼｯｸM-PRO" w:hint="eastAsia"/>
              </w:rPr>
              <w:t>要請区分</w:t>
            </w:r>
          </w:p>
        </w:tc>
      </w:tr>
      <w:tr w:rsidR="00C63C52" w:rsidTr="004F57A5">
        <w:tc>
          <w:tcPr>
            <w:tcW w:w="9599" w:type="dxa"/>
            <w:gridSpan w:val="3"/>
            <w:tcBorders>
              <w:bottom w:val="single" w:sz="4" w:space="0" w:color="auto"/>
            </w:tcBorders>
            <w:shd w:val="clear" w:color="auto" w:fill="E7E6E6" w:themeFill="background2"/>
          </w:tcPr>
          <w:p w:rsidR="00C63C52" w:rsidRDefault="00C63C52" w:rsidP="00C63C52">
            <w:pPr>
              <w:rPr>
                <w:rFonts w:ascii="HG丸ｺﾞｼｯｸM-PRO" w:eastAsia="HG丸ｺﾞｼｯｸM-PRO" w:hAnsi="HG丸ｺﾞｼｯｸM-PRO"/>
              </w:rPr>
            </w:pPr>
            <w:r>
              <w:rPr>
                <w:rFonts w:ascii="HG丸ｺﾞｼｯｸM-PRO" w:eastAsia="HG丸ｺﾞｼｯｸM-PRO" w:hAnsi="HG丸ｺﾞｼｯｸM-PRO" w:hint="eastAsia"/>
              </w:rPr>
              <w:t>主催者から参加者に求めること</w:t>
            </w:r>
          </w:p>
        </w:tc>
      </w:tr>
      <w:tr w:rsidR="004F57A5" w:rsidTr="004B609C">
        <w:tc>
          <w:tcPr>
            <w:tcW w:w="2126" w:type="dxa"/>
            <w:tcBorders>
              <w:bottom w:val="single" w:sz="4" w:space="0" w:color="auto"/>
            </w:tcBorders>
            <w:shd w:val="clear" w:color="auto" w:fill="auto"/>
            <w:vAlign w:val="center"/>
          </w:tcPr>
          <w:p w:rsidR="004F57A5" w:rsidRPr="00510A1A" w:rsidRDefault="004F57A5" w:rsidP="00510A1A">
            <w:pPr>
              <w:jc w:val="center"/>
              <w:rPr>
                <w:rFonts w:ascii="HG丸ｺﾞｼｯｸM-PRO" w:eastAsia="HG丸ｺﾞｼｯｸM-PRO" w:hAnsi="HG丸ｺﾞｼｯｸM-PRO"/>
              </w:rPr>
            </w:pPr>
            <w:r w:rsidRPr="00510A1A">
              <w:rPr>
                <w:rFonts w:ascii="HG丸ｺﾞｼｯｸM-PRO" w:eastAsia="HG丸ｺﾞｼｯｸM-PRO" w:hAnsi="HG丸ｺﾞｼｯｸM-PRO" w:hint="eastAsia"/>
              </w:rPr>
              <w:t>体調管理の徹底</w:t>
            </w:r>
          </w:p>
        </w:tc>
        <w:tc>
          <w:tcPr>
            <w:tcW w:w="5812" w:type="dxa"/>
            <w:tcBorders>
              <w:bottom w:val="single" w:sz="4" w:space="0" w:color="auto"/>
            </w:tcBorders>
            <w:shd w:val="clear" w:color="auto" w:fill="auto"/>
            <w:vAlign w:val="center"/>
          </w:tcPr>
          <w:p w:rsidR="004F57A5" w:rsidRPr="00510A1A" w:rsidRDefault="004F57A5" w:rsidP="00510A1A">
            <w:pPr>
              <w:ind w:firstLineChars="100" w:firstLine="210"/>
              <w:rPr>
                <w:rFonts w:ascii="HG丸ｺﾞｼｯｸM-PRO" w:eastAsia="HG丸ｺﾞｼｯｸM-PRO" w:hAnsi="HG丸ｺﾞｼｯｸM-PRO"/>
              </w:rPr>
            </w:pPr>
            <w:r w:rsidRPr="00510A1A">
              <w:rPr>
                <w:rFonts w:ascii="HG丸ｺﾞｼｯｸM-PRO" w:eastAsia="HG丸ｺﾞｼｯｸM-PRO" w:hAnsi="HG丸ｺﾞｼｯｸM-PRO" w:hint="eastAsia"/>
              </w:rPr>
              <w:t>参加者に対し発熱や風邪症状など、体調が優れない場合は来館しないよう周知してください。</w:t>
            </w:r>
          </w:p>
          <w:p w:rsidR="004F57A5" w:rsidRPr="00510A1A" w:rsidRDefault="004F57A5" w:rsidP="00510A1A">
            <w:pPr>
              <w:rPr>
                <w:rFonts w:ascii="HG丸ｺﾞｼｯｸM-PRO" w:eastAsia="HG丸ｺﾞｼｯｸM-PRO" w:hAnsi="HG丸ｺﾞｼｯｸM-PRO"/>
              </w:rPr>
            </w:pPr>
            <w:r w:rsidRPr="00510A1A">
              <w:rPr>
                <w:rFonts w:ascii="HG丸ｺﾞｼｯｸM-PRO" w:eastAsia="HG丸ｺﾞｼｯｸM-PRO" w:hAnsi="HG丸ｺﾞｼｯｸM-PRO" w:hint="eastAsia"/>
              </w:rPr>
              <w:t xml:space="preserve">　また、体調不良者が発生した場合は速やかに帰宅させ、その措置を取った場合は文化センター事務室までご連絡ください。</w:t>
            </w:r>
          </w:p>
        </w:tc>
        <w:tc>
          <w:tcPr>
            <w:tcW w:w="1661" w:type="dxa"/>
            <w:vMerge w:val="restart"/>
            <w:shd w:val="clear" w:color="auto" w:fill="auto"/>
            <w:vAlign w:val="center"/>
          </w:tcPr>
          <w:p w:rsidR="004F57A5" w:rsidRPr="00510A1A"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原則実施</w:t>
            </w:r>
          </w:p>
        </w:tc>
      </w:tr>
      <w:tr w:rsidR="004F57A5" w:rsidTr="00510A1A">
        <w:tc>
          <w:tcPr>
            <w:tcW w:w="2126" w:type="dxa"/>
            <w:tcBorders>
              <w:bottom w:val="single" w:sz="4" w:space="0" w:color="auto"/>
            </w:tcBorders>
            <w:vAlign w:val="center"/>
          </w:tcPr>
          <w:p w:rsidR="004F57A5"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客席での発声等を行わないよう周知</w:t>
            </w:r>
          </w:p>
        </w:tc>
        <w:tc>
          <w:tcPr>
            <w:tcW w:w="5812" w:type="dxa"/>
            <w:tcBorders>
              <w:bottom w:val="single" w:sz="4" w:space="0" w:color="auto"/>
            </w:tcBorders>
          </w:tcPr>
          <w:p w:rsidR="004F57A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演目中に客席での会話、歌唱など発声を伴うことなど飛沫感染につながる行為は行わないよう周知してください。</w:t>
            </w:r>
            <w:r w:rsidRPr="005373D6">
              <w:rPr>
                <w:rFonts w:ascii="HG丸ｺﾞｼｯｸM-PRO" w:eastAsia="HG丸ｺﾞｼｯｸM-PRO" w:hAnsi="HG丸ｺﾞｼｯｸM-PRO" w:hint="eastAsia"/>
                <w:color w:val="FF0000"/>
              </w:rPr>
              <w:t>また、</w:t>
            </w:r>
            <w:r>
              <w:rPr>
                <w:rFonts w:ascii="HG丸ｺﾞｼｯｸM-PRO" w:eastAsia="HG丸ｺﾞｼｯｸM-PRO" w:hAnsi="HG丸ｺﾞｼｯｸM-PRO" w:hint="eastAsia"/>
                <w:color w:val="FF0000"/>
              </w:rPr>
              <w:t>会場内でそのような行為があった場合、来場者に対し注意を促すことができる体制を整えてください。</w:t>
            </w:r>
          </w:p>
        </w:tc>
        <w:tc>
          <w:tcPr>
            <w:tcW w:w="1661" w:type="dxa"/>
            <w:vMerge/>
            <w:vAlign w:val="center"/>
          </w:tcPr>
          <w:p w:rsidR="004F57A5" w:rsidRDefault="004F57A5" w:rsidP="00510A1A">
            <w:pPr>
              <w:jc w:val="center"/>
              <w:rPr>
                <w:rFonts w:ascii="HG丸ｺﾞｼｯｸM-PRO" w:eastAsia="HG丸ｺﾞｼｯｸM-PRO" w:hAnsi="HG丸ｺﾞｼｯｸM-PRO"/>
              </w:rPr>
            </w:pPr>
          </w:p>
        </w:tc>
      </w:tr>
      <w:tr w:rsidR="004F57A5" w:rsidTr="00510A1A">
        <w:tc>
          <w:tcPr>
            <w:tcW w:w="2126" w:type="dxa"/>
            <w:tcBorders>
              <w:bottom w:val="single" w:sz="4" w:space="0" w:color="auto"/>
            </w:tcBorders>
            <w:vAlign w:val="center"/>
          </w:tcPr>
          <w:p w:rsidR="004F57A5"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「新しい生活様式」の実践依頼</w:t>
            </w:r>
          </w:p>
        </w:tc>
        <w:tc>
          <w:tcPr>
            <w:tcW w:w="5812" w:type="dxa"/>
            <w:tcBorders>
              <w:bottom w:val="single" w:sz="4" w:space="0" w:color="auto"/>
            </w:tcBorders>
          </w:tcPr>
          <w:p w:rsidR="004F57A5" w:rsidRPr="00EB6D8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マスクの着用、手指消毒など、「新しい生活様式」の実践を行うよう、参加者に周知してください。</w:t>
            </w:r>
          </w:p>
        </w:tc>
        <w:tc>
          <w:tcPr>
            <w:tcW w:w="1661" w:type="dxa"/>
            <w:vMerge/>
          </w:tcPr>
          <w:p w:rsidR="004F57A5" w:rsidRDefault="004F57A5" w:rsidP="00510A1A">
            <w:pPr>
              <w:rPr>
                <w:rFonts w:ascii="HG丸ｺﾞｼｯｸM-PRO" w:eastAsia="HG丸ｺﾞｼｯｸM-PRO" w:hAnsi="HG丸ｺﾞｼｯｸM-PRO"/>
              </w:rPr>
            </w:pPr>
          </w:p>
        </w:tc>
      </w:tr>
      <w:tr w:rsidR="004F57A5" w:rsidTr="00510A1A">
        <w:tc>
          <w:tcPr>
            <w:tcW w:w="2126" w:type="dxa"/>
            <w:tcBorders>
              <w:bottom w:val="single" w:sz="4" w:space="0" w:color="auto"/>
            </w:tcBorders>
            <w:vAlign w:val="center"/>
          </w:tcPr>
          <w:p w:rsidR="004F57A5"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差し入れ、プレゼント等について</w:t>
            </w:r>
          </w:p>
        </w:tc>
        <w:tc>
          <w:tcPr>
            <w:tcW w:w="5812" w:type="dxa"/>
            <w:tcBorders>
              <w:bottom w:val="single" w:sz="4" w:space="0" w:color="auto"/>
            </w:tcBorders>
          </w:tcPr>
          <w:p w:rsidR="004F57A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差し入れ、プレゼント等を介して感染が拡大する恐れがあることから、控えるよう周知してください。</w:t>
            </w:r>
          </w:p>
          <w:p w:rsidR="004F57A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ただし、直接店舗から配達される弁当、飲料、お花などは対象外とします。</w:t>
            </w:r>
          </w:p>
        </w:tc>
        <w:tc>
          <w:tcPr>
            <w:tcW w:w="1661" w:type="dxa"/>
            <w:vMerge/>
            <w:tcBorders>
              <w:bottom w:val="single" w:sz="4" w:space="0" w:color="auto"/>
            </w:tcBorders>
          </w:tcPr>
          <w:p w:rsidR="004F57A5" w:rsidRDefault="004F57A5" w:rsidP="00510A1A">
            <w:pPr>
              <w:rPr>
                <w:rFonts w:ascii="HG丸ｺﾞｼｯｸM-PRO" w:eastAsia="HG丸ｺﾞｼｯｸM-PRO" w:hAnsi="HG丸ｺﾞｼｯｸM-PRO"/>
              </w:rPr>
            </w:pPr>
          </w:p>
        </w:tc>
      </w:tr>
      <w:tr w:rsidR="00510A1A" w:rsidTr="00510A1A">
        <w:tc>
          <w:tcPr>
            <w:tcW w:w="9599" w:type="dxa"/>
            <w:gridSpan w:val="3"/>
            <w:shd w:val="clear" w:color="auto" w:fill="E7E6E6" w:themeFill="background2"/>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主催者から出演者、関係者・裏方（照明、音響スタッフ等）に求めること</w:t>
            </w:r>
          </w:p>
        </w:tc>
      </w:tr>
      <w:tr w:rsidR="00510A1A" w:rsidRPr="00003BCF" w:rsidTr="00510A1A">
        <w:tc>
          <w:tcPr>
            <w:tcW w:w="2126" w:type="dxa"/>
            <w:tcBorders>
              <w:bottom w:val="single" w:sz="4" w:space="0" w:color="auto"/>
            </w:tcBorders>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関係者の連絡先収集</w:t>
            </w:r>
          </w:p>
        </w:tc>
        <w:tc>
          <w:tcPr>
            <w:tcW w:w="5812" w:type="dxa"/>
            <w:tcBorders>
              <w:bottom w:val="single" w:sz="4" w:space="0" w:color="auto"/>
            </w:tcBorders>
          </w:tcPr>
          <w:p w:rsidR="00510A1A" w:rsidRPr="00DA7BED" w:rsidRDefault="00510A1A" w:rsidP="00510A1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感染者が発生した場合に備えて参加者の連絡先を控えてください。その際は、保健所等公的機関への情報提供を行う旨、承諾をもらうようにしてください。</w:t>
            </w:r>
          </w:p>
        </w:tc>
        <w:tc>
          <w:tcPr>
            <w:tcW w:w="1661" w:type="dxa"/>
            <w:vMerge w:val="restart"/>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原則実施</w:t>
            </w:r>
          </w:p>
        </w:tc>
      </w:tr>
      <w:tr w:rsidR="00510A1A" w:rsidRPr="00003BCF" w:rsidTr="00510A1A">
        <w:tc>
          <w:tcPr>
            <w:tcW w:w="2126" w:type="dxa"/>
            <w:tcBorders>
              <w:bottom w:val="single" w:sz="4" w:space="0" w:color="auto"/>
            </w:tcBorders>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ケータリングの対応</w:t>
            </w:r>
          </w:p>
        </w:tc>
        <w:tc>
          <w:tcPr>
            <w:tcW w:w="5812" w:type="dxa"/>
            <w:tcBorders>
              <w:bottom w:val="single" w:sz="4" w:space="0" w:color="auto"/>
            </w:tcBorders>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ビュッフェ形式での食事提供を禁止いたします。個別に梱包されたお弁当やお菓子等の提供をお願いいたします。</w:t>
            </w:r>
          </w:p>
        </w:tc>
        <w:tc>
          <w:tcPr>
            <w:tcW w:w="1661" w:type="dxa"/>
            <w:vMerge/>
          </w:tcPr>
          <w:p w:rsidR="00510A1A" w:rsidRDefault="00510A1A" w:rsidP="00510A1A">
            <w:pPr>
              <w:rPr>
                <w:rFonts w:ascii="HG丸ｺﾞｼｯｸM-PRO" w:eastAsia="HG丸ｺﾞｼｯｸM-PRO" w:hAnsi="HG丸ｺﾞｼｯｸM-PRO"/>
              </w:rPr>
            </w:pPr>
          </w:p>
        </w:tc>
      </w:tr>
      <w:tr w:rsidR="00510A1A" w:rsidRPr="00003BCF" w:rsidTr="00510A1A">
        <w:tc>
          <w:tcPr>
            <w:tcW w:w="2126" w:type="dxa"/>
            <w:tcBorders>
              <w:bottom w:val="single" w:sz="4" w:space="0" w:color="auto"/>
            </w:tcBorders>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観客の発声等を求めないこと</w:t>
            </w:r>
          </w:p>
        </w:tc>
        <w:tc>
          <w:tcPr>
            <w:tcW w:w="5812" w:type="dxa"/>
            <w:tcBorders>
              <w:bottom w:val="single" w:sz="4" w:space="0" w:color="auto"/>
            </w:tcBorders>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コンサート等で観客に対し歌唱やコール等の発声が生じる行為、周囲の観客で相互接触（握手や肩を組むなど）を求めないよう徹底してください。</w:t>
            </w:r>
          </w:p>
        </w:tc>
        <w:tc>
          <w:tcPr>
            <w:tcW w:w="1661" w:type="dxa"/>
            <w:vMerge/>
            <w:tcBorders>
              <w:bottom w:val="single" w:sz="4" w:space="0" w:color="auto"/>
            </w:tcBorders>
          </w:tcPr>
          <w:p w:rsidR="00510A1A" w:rsidRDefault="00510A1A" w:rsidP="00510A1A">
            <w:pPr>
              <w:rPr>
                <w:rFonts w:ascii="HG丸ｺﾞｼｯｸM-PRO" w:eastAsia="HG丸ｺﾞｼｯｸM-PRO" w:hAnsi="HG丸ｺﾞｼｯｸM-PRO"/>
              </w:rPr>
            </w:pPr>
          </w:p>
        </w:tc>
      </w:tr>
      <w:tr w:rsidR="00510A1A" w:rsidRPr="00003BCF" w:rsidTr="00510A1A">
        <w:tc>
          <w:tcPr>
            <w:tcW w:w="2126" w:type="dxa"/>
            <w:tcBorders>
              <w:bottom w:val="single" w:sz="4" w:space="0" w:color="auto"/>
            </w:tcBorders>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「３密」を避けるよう措置すること</w:t>
            </w:r>
          </w:p>
        </w:tc>
        <w:tc>
          <w:tcPr>
            <w:tcW w:w="5812" w:type="dxa"/>
            <w:tcBorders>
              <w:bottom w:val="single" w:sz="4" w:space="0" w:color="auto"/>
            </w:tcBorders>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演出上、近距離での発声、相互接触（握手や肩を組むなど）が発生する場合がありますが、必要最低限に留めるよう主催者から出演者、関係者にご依頼ください。</w:t>
            </w:r>
          </w:p>
        </w:tc>
        <w:tc>
          <w:tcPr>
            <w:tcW w:w="1661" w:type="dxa"/>
            <w:vMerge w:val="restart"/>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協力要請</w:t>
            </w:r>
          </w:p>
        </w:tc>
      </w:tr>
      <w:tr w:rsidR="00510A1A" w:rsidRPr="00003BCF" w:rsidTr="00510A1A">
        <w:tc>
          <w:tcPr>
            <w:tcW w:w="2126" w:type="dxa"/>
            <w:tcBorders>
              <w:bottom w:val="single" w:sz="4" w:space="0" w:color="auto"/>
            </w:tcBorders>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物販・サイン会などの対応</w:t>
            </w:r>
          </w:p>
        </w:tc>
        <w:tc>
          <w:tcPr>
            <w:tcW w:w="5812" w:type="dxa"/>
            <w:tcBorders>
              <w:bottom w:val="single" w:sz="4" w:space="0" w:color="auto"/>
            </w:tcBorders>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実施の必要性を検討した上で、実施する場合は不特定多数が触れるサンプル品の展示方法を工夫する、現金の受け渡しをトレー上で行うなど、必要な対策をとってください。</w:t>
            </w:r>
          </w:p>
        </w:tc>
        <w:tc>
          <w:tcPr>
            <w:tcW w:w="1661" w:type="dxa"/>
            <w:vMerge/>
            <w:tcBorders>
              <w:bottom w:val="single" w:sz="4" w:space="0" w:color="auto"/>
            </w:tcBorders>
            <w:vAlign w:val="center"/>
          </w:tcPr>
          <w:p w:rsidR="00510A1A" w:rsidRDefault="00510A1A" w:rsidP="00510A1A">
            <w:pPr>
              <w:jc w:val="center"/>
              <w:rPr>
                <w:rFonts w:ascii="HG丸ｺﾞｼｯｸM-PRO" w:eastAsia="HG丸ｺﾞｼｯｸM-PRO" w:hAnsi="HG丸ｺﾞｼｯｸM-PRO"/>
              </w:rPr>
            </w:pPr>
          </w:p>
        </w:tc>
      </w:tr>
      <w:tr w:rsidR="00510A1A" w:rsidRPr="00003BCF" w:rsidTr="00510A1A">
        <w:tc>
          <w:tcPr>
            <w:tcW w:w="9599" w:type="dxa"/>
            <w:gridSpan w:val="3"/>
            <w:shd w:val="clear" w:color="auto" w:fill="E7E6E6" w:themeFill="background2"/>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主催者自身で準備、対応すること</w:t>
            </w:r>
          </w:p>
        </w:tc>
      </w:tr>
      <w:tr w:rsidR="00510A1A" w:rsidRPr="00003BCF" w:rsidTr="00510A1A">
        <w:tc>
          <w:tcPr>
            <w:tcW w:w="2126" w:type="dxa"/>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「３密」を避けるよう措置すること</w:t>
            </w:r>
          </w:p>
        </w:tc>
        <w:tc>
          <w:tcPr>
            <w:tcW w:w="5812" w:type="dxa"/>
          </w:tcPr>
          <w:p w:rsidR="00510A1A" w:rsidRDefault="00510A1A"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開場・休憩時間の延長、入場時チケット確認の簡略化、社会的距離を保った入場待機列の計画、日時や座席の指定予約によ</w:t>
            </w:r>
            <w:r w:rsidRPr="00EC322E">
              <w:rPr>
                <w:rFonts w:ascii="HG丸ｺﾞｼｯｸM-PRO" w:eastAsia="HG丸ｺﾞｼｯｸM-PRO" w:hAnsi="HG丸ｺﾞｼｯｸM-PRO" w:hint="eastAsia"/>
              </w:rPr>
              <w:t>る人数調整、適宜換気を行うなど必要と考えられる対策を実施してください（大・小ホールは自動で換気を行います）。</w:t>
            </w:r>
          </w:p>
          <w:p w:rsidR="004F57A5" w:rsidRDefault="004F57A5" w:rsidP="00510A1A">
            <w:pPr>
              <w:rPr>
                <w:rFonts w:ascii="HG丸ｺﾞｼｯｸM-PRO" w:eastAsia="HG丸ｺﾞｼｯｸM-PRO" w:hAnsi="HG丸ｺﾞｼｯｸM-PRO"/>
              </w:rPr>
            </w:pPr>
          </w:p>
          <w:p w:rsidR="004F57A5" w:rsidRDefault="004F57A5" w:rsidP="00510A1A">
            <w:pPr>
              <w:rPr>
                <w:rFonts w:ascii="HG丸ｺﾞｼｯｸM-PRO" w:eastAsia="HG丸ｺﾞｼｯｸM-PRO" w:hAnsi="HG丸ｺﾞｼｯｸM-PRO"/>
              </w:rPr>
            </w:pPr>
          </w:p>
        </w:tc>
        <w:tc>
          <w:tcPr>
            <w:tcW w:w="1661" w:type="dxa"/>
            <w:vAlign w:val="center"/>
          </w:tcPr>
          <w:p w:rsidR="00510A1A" w:rsidRDefault="00510A1A"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協力要請</w:t>
            </w:r>
          </w:p>
        </w:tc>
      </w:tr>
      <w:tr w:rsidR="004F57A5" w:rsidTr="003E1BB0">
        <w:tc>
          <w:tcPr>
            <w:tcW w:w="2126" w:type="dxa"/>
            <w:tcBorders>
              <w:bottom w:val="single" w:sz="4" w:space="0" w:color="auto"/>
            </w:tcBorders>
          </w:tcPr>
          <w:p w:rsidR="004F57A5" w:rsidRDefault="004F57A5" w:rsidP="003E1BB0">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5812" w:type="dxa"/>
            <w:tcBorders>
              <w:bottom w:val="single" w:sz="4" w:space="0" w:color="auto"/>
            </w:tcBorders>
          </w:tcPr>
          <w:p w:rsidR="004F57A5" w:rsidRDefault="004F57A5" w:rsidP="003E1BB0">
            <w:pPr>
              <w:jc w:val="center"/>
              <w:rPr>
                <w:rFonts w:ascii="HG丸ｺﾞｼｯｸM-PRO" w:eastAsia="HG丸ｺﾞｼｯｸM-PRO" w:hAnsi="HG丸ｺﾞｼｯｸM-PRO"/>
              </w:rPr>
            </w:pPr>
            <w:r>
              <w:rPr>
                <w:rFonts w:ascii="HG丸ｺﾞｼｯｸM-PRO" w:eastAsia="HG丸ｺﾞｼｯｸM-PRO" w:hAnsi="HG丸ｺﾞｼｯｸM-PRO" w:hint="eastAsia"/>
              </w:rPr>
              <w:t>詳細</w:t>
            </w:r>
          </w:p>
        </w:tc>
        <w:tc>
          <w:tcPr>
            <w:tcW w:w="1661" w:type="dxa"/>
            <w:tcBorders>
              <w:bottom w:val="single" w:sz="4" w:space="0" w:color="auto"/>
            </w:tcBorders>
          </w:tcPr>
          <w:p w:rsidR="004F57A5" w:rsidRDefault="004F57A5" w:rsidP="003E1BB0">
            <w:pPr>
              <w:jc w:val="center"/>
              <w:rPr>
                <w:rFonts w:ascii="HG丸ｺﾞｼｯｸM-PRO" w:eastAsia="HG丸ｺﾞｼｯｸM-PRO" w:hAnsi="HG丸ｺﾞｼｯｸM-PRO"/>
              </w:rPr>
            </w:pPr>
            <w:r>
              <w:rPr>
                <w:rFonts w:ascii="HG丸ｺﾞｼｯｸM-PRO" w:eastAsia="HG丸ｺﾞｼｯｸM-PRO" w:hAnsi="HG丸ｺﾞｼｯｸM-PRO" w:hint="eastAsia"/>
              </w:rPr>
              <w:t>要請区分</w:t>
            </w:r>
          </w:p>
        </w:tc>
      </w:tr>
      <w:tr w:rsidR="004F57A5" w:rsidTr="003E1BB0">
        <w:tc>
          <w:tcPr>
            <w:tcW w:w="9599" w:type="dxa"/>
            <w:gridSpan w:val="3"/>
            <w:shd w:val="clear" w:color="auto" w:fill="E7E6E6" w:themeFill="background2"/>
          </w:tcPr>
          <w:p w:rsidR="004F57A5" w:rsidRDefault="004F57A5" w:rsidP="003E1BB0">
            <w:pPr>
              <w:rPr>
                <w:rFonts w:ascii="HG丸ｺﾞｼｯｸM-PRO" w:eastAsia="HG丸ｺﾞｼｯｸM-PRO" w:hAnsi="HG丸ｺﾞｼｯｸM-PRO"/>
              </w:rPr>
            </w:pPr>
            <w:r>
              <w:rPr>
                <w:rFonts w:ascii="HG丸ｺﾞｼｯｸM-PRO" w:eastAsia="HG丸ｺﾞｼｯｸM-PRO" w:hAnsi="HG丸ｺﾞｼｯｸM-PRO" w:hint="eastAsia"/>
              </w:rPr>
              <w:t>主催者自身で準備、対応すること</w:t>
            </w:r>
          </w:p>
        </w:tc>
      </w:tr>
      <w:tr w:rsidR="004F57A5" w:rsidTr="00751FB6">
        <w:tc>
          <w:tcPr>
            <w:tcW w:w="2126" w:type="dxa"/>
            <w:vAlign w:val="center"/>
          </w:tcPr>
          <w:p w:rsidR="004F57A5" w:rsidRPr="004F57A5" w:rsidRDefault="004F57A5" w:rsidP="003E1BB0">
            <w:pPr>
              <w:jc w:val="center"/>
              <w:rPr>
                <w:rFonts w:ascii="HG丸ｺﾞｼｯｸM-PRO" w:eastAsia="HG丸ｺﾞｼｯｸM-PRO" w:hAnsi="HG丸ｺﾞｼｯｸM-PRO"/>
              </w:rPr>
            </w:pPr>
            <w:r>
              <w:rPr>
                <w:rFonts w:ascii="HG丸ｺﾞｼｯｸM-PRO" w:eastAsia="HG丸ｺﾞｼｯｸM-PRO" w:hAnsi="HG丸ｺﾞｼｯｸM-PRO" w:hint="eastAsia"/>
              </w:rPr>
              <w:t>予備マスク、非接触型検温器の準備</w:t>
            </w:r>
          </w:p>
        </w:tc>
        <w:tc>
          <w:tcPr>
            <w:tcW w:w="5812" w:type="dxa"/>
          </w:tcPr>
          <w:p w:rsidR="004F57A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マスクをつけていない人に対して、マスクを提供できるよう準備しておいてください。無償、有償は問いませんが、参加者等とトラブルにならないよう、ご注意ください。</w:t>
            </w:r>
          </w:p>
          <w:p w:rsidR="004F57A5" w:rsidRDefault="00B45ECC" w:rsidP="00B45ECC">
            <w:pPr>
              <w:ind w:firstLineChars="100" w:firstLine="210"/>
              <w:rPr>
                <w:rFonts w:ascii="HG丸ｺﾞｼｯｸM-PRO" w:eastAsia="HG丸ｺﾞｼｯｸM-PRO" w:hAnsi="HG丸ｺﾞｼｯｸM-PRO"/>
              </w:rPr>
            </w:pPr>
            <w:r w:rsidRPr="00B45ECC">
              <w:rPr>
                <w:rFonts w:ascii="HG丸ｺﾞｼｯｸM-PRO" w:eastAsia="HG丸ｺﾞｼｯｸM-PRO" w:hAnsi="HG丸ｺﾞｼｯｸM-PRO" w:hint="eastAsia"/>
                <w:color w:val="FF0000"/>
              </w:rPr>
              <w:t>施設</w:t>
            </w:r>
            <w:r w:rsidRPr="00B45ECC">
              <w:rPr>
                <w:rFonts w:ascii="HG丸ｺﾞｼｯｸM-PRO" w:eastAsia="HG丸ｺﾞｼｯｸM-PRO" w:hAnsi="HG丸ｺﾞｼｯｸM-PRO"/>
                <w:color w:val="FF0000"/>
              </w:rPr>
              <w:t>にて</w:t>
            </w:r>
            <w:r>
              <w:rPr>
                <w:rFonts w:ascii="HG丸ｺﾞｼｯｸM-PRO" w:eastAsia="HG丸ｺﾞｼｯｸM-PRO" w:hAnsi="HG丸ｺﾞｼｯｸM-PRO" w:hint="eastAsia"/>
                <w:color w:val="FF0000"/>
              </w:rPr>
              <w:t>サーマルカメラ１台を準備しておりますが、利用希望が重複した場合、来場者数によっては不足する場合がございます</w:t>
            </w:r>
            <w:r w:rsidR="004F57A5" w:rsidRPr="00B45ECC">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特に来場者を多く見込んだ催物を計画される場合は、主催者自身で検温器をご準備くださいますようお願いいたします。</w:t>
            </w:r>
          </w:p>
        </w:tc>
        <w:tc>
          <w:tcPr>
            <w:tcW w:w="1661" w:type="dxa"/>
            <w:vMerge w:val="restart"/>
            <w:vAlign w:val="center"/>
          </w:tcPr>
          <w:p w:rsidR="004F57A5"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協力要請</w:t>
            </w:r>
          </w:p>
        </w:tc>
      </w:tr>
      <w:tr w:rsidR="004F57A5" w:rsidRPr="00003BCF" w:rsidTr="0023708F">
        <w:tc>
          <w:tcPr>
            <w:tcW w:w="2126" w:type="dxa"/>
            <w:vAlign w:val="center"/>
          </w:tcPr>
          <w:p w:rsidR="004F57A5"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rPr>
              <w:t>アンケート方法の検討</w:t>
            </w:r>
          </w:p>
        </w:tc>
        <w:tc>
          <w:tcPr>
            <w:tcW w:w="5812" w:type="dxa"/>
          </w:tcPr>
          <w:p w:rsidR="004F57A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アンケート用紙、スコアペン等の回収を通じ、感染する可能性があるため、スコアペンを使い捨てにする、インターネットでの集計を検討するなど、方法を検討してください。</w:t>
            </w:r>
          </w:p>
        </w:tc>
        <w:tc>
          <w:tcPr>
            <w:tcW w:w="1661" w:type="dxa"/>
            <w:vMerge/>
          </w:tcPr>
          <w:p w:rsidR="004F57A5" w:rsidRDefault="004F57A5" w:rsidP="00510A1A">
            <w:pPr>
              <w:jc w:val="center"/>
              <w:rPr>
                <w:rFonts w:ascii="HG丸ｺﾞｼｯｸM-PRO" w:eastAsia="HG丸ｺﾞｼｯｸM-PRO" w:hAnsi="HG丸ｺﾞｼｯｸM-PRO"/>
              </w:rPr>
            </w:pPr>
          </w:p>
        </w:tc>
      </w:tr>
      <w:tr w:rsidR="004F57A5" w:rsidRPr="00003BCF" w:rsidTr="00751FB6">
        <w:tc>
          <w:tcPr>
            <w:tcW w:w="2126" w:type="dxa"/>
            <w:vAlign w:val="center"/>
          </w:tcPr>
          <w:p w:rsidR="004F57A5" w:rsidRPr="005373D6" w:rsidRDefault="004F57A5" w:rsidP="00510A1A">
            <w:pPr>
              <w:jc w:val="center"/>
              <w:rPr>
                <w:rFonts w:ascii="HG丸ｺﾞｼｯｸM-PRO" w:eastAsia="HG丸ｺﾞｼｯｸM-PRO" w:hAnsi="HG丸ｺﾞｼｯｸM-PRO"/>
                <w:color w:val="FF0000"/>
              </w:rPr>
            </w:pPr>
            <w:r w:rsidRPr="005373D6">
              <w:rPr>
                <w:rFonts w:ascii="HG丸ｺﾞｼｯｸM-PRO" w:eastAsia="HG丸ｺﾞｼｯｸM-PRO" w:hAnsi="HG丸ｺﾞｼｯｸM-PRO" w:hint="eastAsia"/>
                <w:color w:val="FF0000"/>
              </w:rPr>
              <w:t>チケット払い戻しについて準備すること</w:t>
            </w:r>
          </w:p>
        </w:tc>
        <w:tc>
          <w:tcPr>
            <w:tcW w:w="5812" w:type="dxa"/>
          </w:tcPr>
          <w:p w:rsidR="004F57A5" w:rsidRPr="005373D6" w:rsidRDefault="004F57A5" w:rsidP="00510A1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検温等で体調不良者が来場したことがわかった場合あるいはチケット購入者から申し出があった場合等、チケットを払い戻す等の措置を取り、体調不良者が入場することがないよう取り計らってください。検温やマスクの着用を断った場合も同様にチケット払い戻しの措置を取り、感染リスクの低減に努めてください。</w:t>
            </w:r>
          </w:p>
        </w:tc>
        <w:tc>
          <w:tcPr>
            <w:tcW w:w="1661" w:type="dxa"/>
            <w:vMerge/>
          </w:tcPr>
          <w:p w:rsidR="004F57A5" w:rsidRDefault="004F57A5" w:rsidP="00510A1A">
            <w:pPr>
              <w:jc w:val="center"/>
              <w:rPr>
                <w:rFonts w:ascii="HG丸ｺﾞｼｯｸM-PRO" w:eastAsia="HG丸ｺﾞｼｯｸM-PRO" w:hAnsi="HG丸ｺﾞｼｯｸM-PRO"/>
              </w:rPr>
            </w:pPr>
          </w:p>
        </w:tc>
      </w:tr>
      <w:tr w:rsidR="004F57A5" w:rsidRPr="00003BCF" w:rsidTr="00510A1A">
        <w:tc>
          <w:tcPr>
            <w:tcW w:w="2126" w:type="dxa"/>
            <w:vAlign w:val="center"/>
          </w:tcPr>
          <w:p w:rsidR="004F57A5" w:rsidRDefault="004F57A5" w:rsidP="00510A1A">
            <w:pPr>
              <w:jc w:val="center"/>
              <w:rPr>
                <w:rFonts w:ascii="HG丸ｺﾞｼｯｸM-PRO" w:eastAsia="HG丸ｺﾞｼｯｸM-PRO" w:hAnsi="HG丸ｺﾞｼｯｸM-PRO"/>
              </w:rPr>
            </w:pPr>
            <w:r>
              <w:rPr>
                <w:rFonts w:ascii="HG丸ｺﾞｼｯｸM-PRO" w:eastAsia="HG丸ｺﾞｼｯｸM-PRO" w:hAnsi="HG丸ｺﾞｼｯｸM-PRO" w:hint="eastAsia"/>
                <w:color w:val="FF0000"/>
              </w:rPr>
              <w:t>使用エリアの消毒について</w:t>
            </w:r>
          </w:p>
        </w:tc>
        <w:tc>
          <w:tcPr>
            <w:tcW w:w="5812" w:type="dxa"/>
          </w:tcPr>
          <w:p w:rsidR="004F57A5" w:rsidRDefault="004F57A5" w:rsidP="00510A1A">
            <w:pPr>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会場の貸出前、貸出後の消毒作業は施設管理者が行いますが、使用中については必要に応じ主催者が消毒作業を行ってください。また、施設入り口に消毒液を設置しておりますが、不足する場合、増設する必要がある場合は主催者にて準備してください。</w:t>
            </w:r>
          </w:p>
        </w:tc>
        <w:tc>
          <w:tcPr>
            <w:tcW w:w="1661" w:type="dxa"/>
            <w:vMerge/>
          </w:tcPr>
          <w:p w:rsidR="004F57A5" w:rsidRDefault="004F57A5" w:rsidP="00510A1A">
            <w:pPr>
              <w:rPr>
                <w:rFonts w:ascii="HG丸ｺﾞｼｯｸM-PRO" w:eastAsia="HG丸ｺﾞｼｯｸM-PRO" w:hAnsi="HG丸ｺﾞｼｯｸM-PRO"/>
              </w:rPr>
            </w:pPr>
          </w:p>
        </w:tc>
      </w:tr>
      <w:tr w:rsidR="004F57A5" w:rsidRPr="00003BCF" w:rsidTr="00510A1A">
        <w:tc>
          <w:tcPr>
            <w:tcW w:w="2126" w:type="dxa"/>
            <w:vAlign w:val="center"/>
          </w:tcPr>
          <w:p w:rsidR="004F57A5" w:rsidRPr="005373D6" w:rsidRDefault="004F57A5" w:rsidP="00510A1A">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換気について</w:t>
            </w:r>
          </w:p>
        </w:tc>
        <w:tc>
          <w:tcPr>
            <w:tcW w:w="5812" w:type="dxa"/>
          </w:tcPr>
          <w:p w:rsidR="004F57A5" w:rsidRPr="005373D6" w:rsidRDefault="004F57A5" w:rsidP="00510A1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より円滑に換気するため、出入り口の一部を開放してください。</w:t>
            </w:r>
          </w:p>
        </w:tc>
        <w:tc>
          <w:tcPr>
            <w:tcW w:w="1661" w:type="dxa"/>
            <w:vMerge/>
          </w:tcPr>
          <w:p w:rsidR="004F57A5" w:rsidRDefault="004F57A5" w:rsidP="00510A1A">
            <w:pPr>
              <w:rPr>
                <w:rFonts w:ascii="HG丸ｺﾞｼｯｸM-PRO" w:eastAsia="HG丸ｺﾞｼｯｸM-PRO" w:hAnsi="HG丸ｺﾞｼｯｸM-PRO"/>
              </w:rPr>
            </w:pPr>
          </w:p>
        </w:tc>
      </w:tr>
    </w:tbl>
    <w:p w:rsidR="00003BCF" w:rsidRDefault="00003BCF" w:rsidP="005C79C0">
      <w:pPr>
        <w:rPr>
          <w:rFonts w:ascii="HG丸ｺﾞｼｯｸM-PRO" w:eastAsia="HG丸ｺﾞｼｯｸM-PRO" w:hAnsi="HG丸ｺﾞｼｯｸM-PRO"/>
        </w:rPr>
      </w:pPr>
    </w:p>
    <w:sectPr w:rsidR="00003BCF" w:rsidSect="005F7693">
      <w:headerReference w:type="default" r:id="rId6"/>
      <w:pgSz w:w="11906" w:h="16838"/>
      <w:pgMar w:top="1134" w:right="1077" w:bottom="1134" w:left="107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93" w:rsidRDefault="005F7693" w:rsidP="00E979CE">
      <w:r>
        <w:separator/>
      </w:r>
    </w:p>
  </w:endnote>
  <w:endnote w:type="continuationSeparator" w:id="0">
    <w:p w:rsidR="005F7693" w:rsidRDefault="005F7693" w:rsidP="00E9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93" w:rsidRDefault="005F7693" w:rsidP="00E979CE">
      <w:r>
        <w:separator/>
      </w:r>
    </w:p>
  </w:footnote>
  <w:footnote w:type="continuationSeparator" w:id="0">
    <w:p w:rsidR="005F7693" w:rsidRDefault="005F7693" w:rsidP="00E9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B8" w:rsidRDefault="006048B8" w:rsidP="006048B8">
    <w:pPr>
      <w:pStyle w:val="a4"/>
      <w:jc w:val="right"/>
    </w:pPr>
    <w:r>
      <w:rPr>
        <w:rFonts w:hint="eastAsia"/>
      </w:rPr>
      <w:t>※赤字記載箇所は前回からの変更箇所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B0"/>
    <w:rsid w:val="00003BCF"/>
    <w:rsid w:val="000136B0"/>
    <w:rsid w:val="000A7E35"/>
    <w:rsid w:val="00250107"/>
    <w:rsid w:val="002B132B"/>
    <w:rsid w:val="002C64E7"/>
    <w:rsid w:val="002D7C4F"/>
    <w:rsid w:val="00382843"/>
    <w:rsid w:val="004854E4"/>
    <w:rsid w:val="004F57A5"/>
    <w:rsid w:val="005063C1"/>
    <w:rsid w:val="00510A1A"/>
    <w:rsid w:val="005373D6"/>
    <w:rsid w:val="005C79C0"/>
    <w:rsid w:val="005D759F"/>
    <w:rsid w:val="005F7693"/>
    <w:rsid w:val="006048B8"/>
    <w:rsid w:val="008001A8"/>
    <w:rsid w:val="008A6570"/>
    <w:rsid w:val="009E4F7A"/>
    <w:rsid w:val="00A2663A"/>
    <w:rsid w:val="00A73ECD"/>
    <w:rsid w:val="00AB3D08"/>
    <w:rsid w:val="00AB450A"/>
    <w:rsid w:val="00AB791D"/>
    <w:rsid w:val="00AE62BB"/>
    <w:rsid w:val="00B107DE"/>
    <w:rsid w:val="00B45ECC"/>
    <w:rsid w:val="00B833AB"/>
    <w:rsid w:val="00B87C8F"/>
    <w:rsid w:val="00C61305"/>
    <w:rsid w:val="00C63C52"/>
    <w:rsid w:val="00C7547A"/>
    <w:rsid w:val="00CF47AC"/>
    <w:rsid w:val="00D133BC"/>
    <w:rsid w:val="00D66F40"/>
    <w:rsid w:val="00D67514"/>
    <w:rsid w:val="00DA7BED"/>
    <w:rsid w:val="00DD4E91"/>
    <w:rsid w:val="00E37D9F"/>
    <w:rsid w:val="00E449B0"/>
    <w:rsid w:val="00E979CE"/>
    <w:rsid w:val="00EB6D85"/>
    <w:rsid w:val="00EC322E"/>
    <w:rsid w:val="00ED644F"/>
    <w:rsid w:val="00ED766B"/>
    <w:rsid w:val="00F43277"/>
    <w:rsid w:val="00FA5C4F"/>
    <w:rsid w:val="00FE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54727B1-12CA-4DCA-B20E-46263C99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9CE"/>
    <w:pPr>
      <w:tabs>
        <w:tab w:val="center" w:pos="4252"/>
        <w:tab w:val="right" w:pos="8504"/>
      </w:tabs>
      <w:snapToGrid w:val="0"/>
    </w:pPr>
  </w:style>
  <w:style w:type="character" w:customStyle="1" w:styleId="a5">
    <w:name w:val="ヘッダー (文字)"/>
    <w:basedOn w:val="a0"/>
    <w:link w:val="a4"/>
    <w:uiPriority w:val="99"/>
    <w:rsid w:val="00E979CE"/>
  </w:style>
  <w:style w:type="paragraph" w:styleId="a6">
    <w:name w:val="footer"/>
    <w:basedOn w:val="a"/>
    <w:link w:val="a7"/>
    <w:uiPriority w:val="99"/>
    <w:unhideWhenUsed/>
    <w:rsid w:val="00E979CE"/>
    <w:pPr>
      <w:tabs>
        <w:tab w:val="center" w:pos="4252"/>
        <w:tab w:val="right" w:pos="8504"/>
      </w:tabs>
      <w:snapToGrid w:val="0"/>
    </w:pPr>
  </w:style>
  <w:style w:type="character" w:customStyle="1" w:styleId="a7">
    <w:name w:val="フッター (文字)"/>
    <w:basedOn w:val="a0"/>
    <w:link w:val="a6"/>
    <w:uiPriority w:val="99"/>
    <w:rsid w:val="00E979CE"/>
  </w:style>
  <w:style w:type="paragraph" w:styleId="a8">
    <w:name w:val="Balloon Text"/>
    <w:basedOn w:val="a"/>
    <w:link w:val="a9"/>
    <w:uiPriority w:val="99"/>
    <w:semiHidden/>
    <w:unhideWhenUsed/>
    <w:rsid w:val="00C754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2019031</dc:creator>
  <cp:keywords/>
  <dc:description/>
  <cp:lastModifiedBy>2019031</cp:lastModifiedBy>
  <cp:revision>2</cp:revision>
  <cp:lastPrinted>2020-06-17T08:04:00Z</cp:lastPrinted>
  <dcterms:created xsi:type="dcterms:W3CDTF">2020-09-20T05:35:00Z</dcterms:created>
  <dcterms:modified xsi:type="dcterms:W3CDTF">2020-09-20T05:35:00Z</dcterms:modified>
</cp:coreProperties>
</file>